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2BF" w:rsidRPr="00D04384" w:rsidRDefault="00903379" w:rsidP="00D35CA0">
      <w:pPr>
        <w:tabs>
          <w:tab w:val="left" w:pos="1985"/>
        </w:tabs>
        <w:jc w:val="center"/>
        <w:rPr>
          <w:rFonts w:ascii="Calibri" w:hAnsi="Calibri"/>
          <w:b/>
          <w:lang w:val="uk-UA"/>
        </w:rPr>
      </w:pPr>
      <w:r w:rsidRPr="00903379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4772BF" w:rsidRDefault="004772BF" w:rsidP="00EF62D2">
      <w:pPr>
        <w:pStyle w:val="1"/>
        <w:rPr>
          <w:szCs w:val="28"/>
          <w:lang w:val="uk-UA"/>
        </w:rPr>
      </w:pPr>
      <w:r w:rsidRPr="00EF62D2">
        <w:rPr>
          <w:szCs w:val="28"/>
          <w:lang w:val="uk-UA"/>
        </w:rPr>
        <w:t>КАГАРЛИЦЬКА  МІСЬКА  РАДА  VІІІ  СКЛИКАННЯ</w:t>
      </w:r>
    </w:p>
    <w:p w:rsidR="004772BF" w:rsidRPr="00FE6E91" w:rsidRDefault="00FE6E91" w:rsidP="009B1582">
      <w:pPr>
        <w:ind w:left="6372" w:firstLine="708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</w:t>
      </w:r>
      <w:r w:rsidRPr="00FE6E91">
        <w:rPr>
          <w:b/>
          <w:sz w:val="28"/>
          <w:szCs w:val="28"/>
          <w:lang w:val="uk-UA"/>
        </w:rPr>
        <w:t xml:space="preserve"> </w:t>
      </w:r>
      <w:r w:rsidR="004772BF" w:rsidRPr="00FE6E91">
        <w:rPr>
          <w:b/>
          <w:sz w:val="28"/>
          <w:szCs w:val="28"/>
          <w:lang w:val="uk-UA"/>
        </w:rPr>
        <w:t>ПРОЄКТ</w:t>
      </w:r>
      <w:r w:rsidR="004772BF" w:rsidRPr="00FE6E91">
        <w:rPr>
          <w:b/>
          <w:sz w:val="28"/>
          <w:szCs w:val="28"/>
          <w:lang w:val="uk-UA"/>
        </w:rPr>
        <w:tab/>
      </w:r>
    </w:p>
    <w:p w:rsidR="004772BF" w:rsidRPr="00EF62D2" w:rsidRDefault="004772BF" w:rsidP="00EF62D2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  <w:t xml:space="preserve">РІШЕННЯ   </w:t>
      </w:r>
    </w:p>
    <w:p w:rsidR="00FE6E91" w:rsidRDefault="00FE6E91" w:rsidP="000378B6">
      <w:pPr>
        <w:ind w:firstLine="708"/>
        <w:jc w:val="both"/>
        <w:rPr>
          <w:b/>
          <w:sz w:val="28"/>
          <w:szCs w:val="28"/>
          <w:lang w:val="uk-UA"/>
        </w:rPr>
      </w:pPr>
    </w:p>
    <w:p w:rsidR="004772BF" w:rsidRPr="00854553" w:rsidRDefault="004772BF" w:rsidP="000378B6">
      <w:pPr>
        <w:ind w:firstLine="708"/>
        <w:jc w:val="both"/>
        <w:rPr>
          <w:b/>
          <w:sz w:val="28"/>
          <w:szCs w:val="28"/>
          <w:lang w:val="uk-UA"/>
        </w:rPr>
      </w:pPr>
      <w:r w:rsidRPr="00854553">
        <w:rPr>
          <w:b/>
          <w:sz w:val="28"/>
          <w:szCs w:val="28"/>
          <w:lang w:val="uk-UA"/>
        </w:rPr>
        <w:t>202</w:t>
      </w:r>
      <w:r>
        <w:rPr>
          <w:b/>
          <w:sz w:val="28"/>
          <w:szCs w:val="28"/>
          <w:lang w:val="uk-UA"/>
        </w:rPr>
        <w:t xml:space="preserve">4                            </w:t>
      </w:r>
      <w:r w:rsidRPr="00854553">
        <w:rPr>
          <w:b/>
          <w:sz w:val="28"/>
          <w:szCs w:val="28"/>
          <w:lang w:val="uk-UA"/>
        </w:rPr>
        <w:t xml:space="preserve">                                                    </w:t>
      </w:r>
      <w:r>
        <w:rPr>
          <w:b/>
          <w:sz w:val="28"/>
          <w:szCs w:val="28"/>
          <w:lang w:val="uk-UA"/>
        </w:rPr>
        <w:t xml:space="preserve">   </w:t>
      </w:r>
      <w:r w:rsidRPr="00854553">
        <w:rPr>
          <w:b/>
          <w:sz w:val="28"/>
          <w:szCs w:val="28"/>
          <w:lang w:val="uk-UA"/>
        </w:rPr>
        <w:t>м. Кагарлик</w:t>
      </w:r>
    </w:p>
    <w:p w:rsidR="004772BF" w:rsidRPr="00EF62D2" w:rsidRDefault="004772BF" w:rsidP="00EF62D2">
      <w:pPr>
        <w:rPr>
          <w:b/>
          <w:sz w:val="28"/>
          <w:szCs w:val="28"/>
          <w:lang w:val="uk-UA"/>
        </w:rPr>
      </w:pPr>
    </w:p>
    <w:p w:rsidR="004772BF" w:rsidRDefault="004772BF" w:rsidP="006A24FE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надання Коваленко Галині Анатоліївні в оренду земельних </w:t>
      </w:r>
      <w:r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ділян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</w:t>
      </w:r>
      <w:r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 </w:t>
      </w:r>
      <w:r>
        <w:rPr>
          <w:b/>
          <w:sz w:val="28"/>
          <w:szCs w:val="28"/>
          <w:lang w:val="uk-UA"/>
        </w:rPr>
        <w:t xml:space="preserve">для ведення товарного </w:t>
      </w:r>
      <w:r w:rsidRPr="000C79EA">
        <w:rPr>
          <w:b/>
          <w:sz w:val="28"/>
          <w:szCs w:val="28"/>
          <w:lang w:val="uk-UA"/>
        </w:rPr>
        <w:t>сільськогосподарського виробництва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за межами с. 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Расавка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міської територіальної громади (</w:t>
      </w:r>
      <w:smartTag w:uri="urn:schemas-microsoft-com:office:smarttags" w:element="metricconverter">
        <w:smartTagPr>
          <w:attr w:name="ProductID" w:val="4,7685 га"/>
        </w:smartTagPr>
        <w:r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>4,7685 га</w:t>
        </w:r>
      </w:smartTag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FE6E91" w:rsidRPr="006A24FE" w:rsidRDefault="00FE6E91" w:rsidP="006A24FE">
      <w:pPr>
        <w:rPr>
          <w:b/>
          <w:bCs/>
          <w:sz w:val="28"/>
          <w:szCs w:val="28"/>
          <w:lang w:val="uk-UA"/>
        </w:rPr>
      </w:pPr>
    </w:p>
    <w:p w:rsidR="00FE6E91" w:rsidRPr="005250D5" w:rsidRDefault="004772BF" w:rsidP="00FE6E91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Коваленко Г.А. (с. Тернівка, вул. Перемоги, 25) щодо надання в оренду земельних ділянок </w:t>
      </w:r>
      <w:r>
        <w:rPr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>
        <w:rPr>
          <w:color w:val="000000"/>
          <w:sz w:val="28"/>
          <w:szCs w:val="28"/>
          <w:lang w:val="uk-UA"/>
        </w:rPr>
        <w:t>Расавка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FE6E91" w:rsidRPr="005250D5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FE6E91" w:rsidRPr="005250D5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="00FE6E91" w:rsidRPr="005250D5">
        <w:rPr>
          <w:b/>
          <w:sz w:val="28"/>
          <w:szCs w:val="28"/>
          <w:lang w:val="uk-UA"/>
        </w:rPr>
        <w:t>сесія міської ради вирішила:</w:t>
      </w:r>
    </w:p>
    <w:p w:rsidR="004772BF" w:rsidRPr="0038215C" w:rsidRDefault="004772BF" w:rsidP="0038215C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4772BF" w:rsidRPr="002E5C3B" w:rsidRDefault="004772BF" w:rsidP="00AA29EA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Передати </w:t>
      </w:r>
      <w:r w:rsidRPr="009F63F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Коваленко Галині Анатоліївні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оренду терміном </w:t>
      </w:r>
      <w:bookmarkStart w:id="0" w:name="_GoBack"/>
      <w:bookmarkEnd w:id="0"/>
      <w:r>
        <w:rPr>
          <w:sz w:val="28"/>
          <w:szCs w:val="28"/>
          <w:lang w:val="uk-UA"/>
        </w:rPr>
        <w:t xml:space="preserve">до 31.12.2024 року земельні ділянки для ведення товарного сільськогосподарського виробництва загальною площею </w:t>
      </w:r>
      <w:smartTag w:uri="urn:schemas-microsoft-com:office:smarttags" w:element="metricconverter">
        <w:smartTagPr>
          <w:attr w:name="ProductID" w:val="4,7685 га"/>
        </w:smartTagPr>
        <w:r>
          <w:rPr>
            <w:sz w:val="28"/>
            <w:szCs w:val="28"/>
            <w:lang w:val="uk-UA"/>
          </w:rPr>
          <w:t>4,7685 га</w:t>
        </w:r>
      </w:smartTag>
      <w:r>
        <w:rPr>
          <w:sz w:val="28"/>
          <w:szCs w:val="28"/>
          <w:lang w:val="uk-UA"/>
        </w:rPr>
        <w:t xml:space="preserve">, </w:t>
      </w:r>
      <w:r w:rsidRPr="002E5C3B">
        <w:rPr>
          <w:sz w:val="28"/>
          <w:szCs w:val="28"/>
          <w:lang w:val="uk-UA"/>
        </w:rPr>
        <w:t xml:space="preserve">з них: площею </w:t>
      </w:r>
      <w:smartTag w:uri="urn:schemas-microsoft-com:office:smarttags" w:element="metricconverter">
        <w:smartTagPr>
          <w:attr w:name="ProductID" w:val="2,0000 га"/>
        </w:smartTagPr>
        <w:r>
          <w:rPr>
            <w:sz w:val="28"/>
            <w:szCs w:val="28"/>
            <w:lang w:val="uk-UA"/>
          </w:rPr>
          <w:t>2</w:t>
        </w:r>
        <w:r w:rsidRPr="002E5C3B">
          <w:rPr>
            <w:sz w:val="28"/>
            <w:szCs w:val="28"/>
            <w:lang w:val="uk-UA"/>
          </w:rPr>
          <w:t>,</w:t>
        </w:r>
        <w:r>
          <w:rPr>
            <w:sz w:val="28"/>
            <w:szCs w:val="28"/>
            <w:lang w:val="uk-UA"/>
          </w:rPr>
          <w:t>00</w:t>
        </w:r>
        <w:r w:rsidRPr="002E5C3B">
          <w:rPr>
            <w:sz w:val="28"/>
            <w:szCs w:val="28"/>
            <w:lang w:val="uk-UA"/>
          </w:rPr>
          <w:t>00 га</w:t>
        </w:r>
      </w:smartTag>
      <w:r w:rsidRPr="002E5C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2E5C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землі запасу</w:t>
      </w:r>
      <w:r w:rsidRPr="002E5C3B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рілля</w:t>
      </w:r>
      <w:r w:rsidRPr="002E5C3B">
        <w:rPr>
          <w:sz w:val="28"/>
          <w:szCs w:val="28"/>
          <w:lang w:val="uk-UA"/>
        </w:rPr>
        <w:t xml:space="preserve">) та площею </w:t>
      </w:r>
      <w:smartTag w:uri="urn:schemas-microsoft-com:office:smarttags" w:element="metricconverter">
        <w:smartTagPr>
          <w:attr w:name="ProductID" w:val="2,7685 га"/>
        </w:smartTagPr>
        <w:r>
          <w:rPr>
            <w:sz w:val="28"/>
            <w:szCs w:val="28"/>
            <w:lang w:val="uk-UA"/>
          </w:rPr>
          <w:t>2</w:t>
        </w:r>
        <w:r w:rsidRPr="002E5C3B">
          <w:rPr>
            <w:sz w:val="28"/>
            <w:szCs w:val="28"/>
            <w:lang w:val="uk-UA"/>
          </w:rPr>
          <w:t>,</w:t>
        </w:r>
        <w:r>
          <w:rPr>
            <w:sz w:val="28"/>
            <w:szCs w:val="28"/>
            <w:lang w:val="uk-UA"/>
          </w:rPr>
          <w:t>7685</w:t>
        </w:r>
        <w:r w:rsidRPr="002E5C3B">
          <w:rPr>
            <w:sz w:val="28"/>
            <w:szCs w:val="28"/>
            <w:lang w:val="uk-UA"/>
          </w:rPr>
          <w:t xml:space="preserve"> га</w:t>
        </w:r>
      </w:smartTag>
      <w:r w:rsidRPr="002E5C3B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дороги між паями</w:t>
      </w:r>
      <w:r w:rsidRPr="002E5C3B">
        <w:rPr>
          <w:sz w:val="28"/>
          <w:szCs w:val="28"/>
          <w:lang w:val="uk-UA"/>
        </w:rPr>
        <w:t xml:space="preserve"> за межами с. </w:t>
      </w:r>
      <w:proofErr w:type="spellStart"/>
      <w:r>
        <w:rPr>
          <w:sz w:val="28"/>
          <w:szCs w:val="28"/>
          <w:lang w:val="uk-UA"/>
        </w:rPr>
        <w:t>Расавка</w:t>
      </w:r>
      <w:proofErr w:type="spellEnd"/>
      <w:r w:rsidRPr="002E5C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Ліщинська</w:t>
      </w:r>
      <w:proofErr w:type="spellEnd"/>
      <w:r>
        <w:rPr>
          <w:sz w:val="28"/>
          <w:szCs w:val="28"/>
          <w:lang w:val="uk-UA"/>
        </w:rPr>
        <w:t xml:space="preserve">) </w:t>
      </w:r>
      <w:r w:rsidRPr="002E5C3B">
        <w:rPr>
          <w:sz w:val="28"/>
          <w:szCs w:val="28"/>
          <w:lang w:val="uk-UA"/>
        </w:rPr>
        <w:t>на території Кагарлицької міської територіальної громади.</w:t>
      </w:r>
    </w:p>
    <w:p w:rsidR="004772BF" w:rsidRDefault="004772BF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Встановити загальний розмір орендної плати на вказаний період: 28 611,00 грн. (двадцять вісім тисяч шістсот одинадцять гривень 00 коп.) з них: </w:t>
      </w:r>
    </w:p>
    <w:p w:rsidR="004772BF" w:rsidRDefault="004772BF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- 12 000,00 грн. (дванадцять тисяч гривень 00 коп.) площею </w:t>
      </w:r>
      <w:smartTag w:uri="urn:schemas-microsoft-com:office:smarttags" w:element="metricconverter">
        <w:smartTagPr>
          <w:attr w:name="ProductID" w:val="2,0000 га"/>
        </w:smartTagPr>
        <w:r>
          <w:rPr>
            <w:bCs/>
            <w:sz w:val="28"/>
            <w:szCs w:val="28"/>
            <w:lang w:val="uk-UA"/>
          </w:rPr>
          <w:t>2,0000 га</w:t>
        </w:r>
      </w:smartTag>
      <w:r>
        <w:rPr>
          <w:bCs/>
          <w:sz w:val="28"/>
          <w:szCs w:val="28"/>
          <w:lang w:val="uk-UA"/>
        </w:rPr>
        <w:t xml:space="preserve">, </w:t>
      </w:r>
      <w:r w:rsidRPr="00232EEF">
        <w:rPr>
          <w:color w:val="FF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(6 000,00 грн./1 га).</w:t>
      </w:r>
    </w:p>
    <w:p w:rsidR="004772BF" w:rsidRDefault="004772BF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- 16 611 грн. (шістнадцять тисяч шістсот одинадцять гривень 00 коп.) площею </w:t>
      </w:r>
      <w:smartTag w:uri="urn:schemas-microsoft-com:office:smarttags" w:element="metricconverter">
        <w:smartTagPr>
          <w:attr w:name="ProductID" w:val="2,7685 га"/>
        </w:smartTagPr>
        <w:r>
          <w:rPr>
            <w:bCs/>
            <w:sz w:val="28"/>
            <w:szCs w:val="28"/>
            <w:lang w:val="uk-UA"/>
          </w:rPr>
          <w:t>2,7685 га</w:t>
        </w:r>
      </w:smartTag>
      <w:r>
        <w:rPr>
          <w:bCs/>
          <w:sz w:val="28"/>
          <w:szCs w:val="28"/>
          <w:lang w:val="uk-UA"/>
        </w:rPr>
        <w:t>, (6 000,00 грн./1 га)</w:t>
      </w:r>
    </w:p>
    <w:p w:rsidR="004772BF" w:rsidRDefault="004772BF" w:rsidP="00AA29E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9F63F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Коваленко Галині Анатоліївні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B2781">
        <w:rPr>
          <w:sz w:val="28"/>
          <w:szCs w:val="28"/>
          <w:lang w:val="uk-UA"/>
        </w:rPr>
        <w:t>звернутися до  Кагарлицької ДПІ ГУ 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4772BF" w:rsidRDefault="004772BF" w:rsidP="00AA29EA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4. </w:t>
      </w:r>
      <w:proofErr w:type="spellStart"/>
      <w:r>
        <w:rPr>
          <w:sz w:val="28"/>
          <w:szCs w:val="28"/>
        </w:rPr>
        <w:t>Доручити</w:t>
      </w:r>
      <w:proofErr w:type="spellEnd"/>
      <w:r>
        <w:rPr>
          <w:sz w:val="28"/>
          <w:szCs w:val="28"/>
        </w:rPr>
        <w:t xml:space="preserve"> заступнику </w:t>
      </w:r>
      <w:proofErr w:type="spellStart"/>
      <w:r>
        <w:rPr>
          <w:sz w:val="28"/>
          <w:szCs w:val="28"/>
        </w:rPr>
        <w:t>міського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питань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агропромислового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комплексу,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екології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роботи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старостами та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розвитку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сільських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територій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укласти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догові</w:t>
      </w:r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оренди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землі</w:t>
      </w:r>
      <w:proofErr w:type="spellEnd"/>
      <w:r>
        <w:rPr>
          <w:sz w:val="28"/>
          <w:szCs w:val="28"/>
          <w:lang w:val="uk-UA"/>
        </w:rPr>
        <w:t>.</w:t>
      </w:r>
    </w:p>
    <w:p w:rsidR="004772BF" w:rsidRPr="000656CE" w:rsidRDefault="004772BF" w:rsidP="00F72AFC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 xml:space="preserve">. </w:t>
      </w:r>
      <w:r w:rsidRPr="00FD5590">
        <w:rPr>
          <w:sz w:val="28"/>
          <w:szCs w:val="28"/>
        </w:rPr>
        <w:t xml:space="preserve">Контроль за </w:t>
      </w:r>
      <w:proofErr w:type="spellStart"/>
      <w:r w:rsidRPr="00FD5590">
        <w:rPr>
          <w:sz w:val="28"/>
          <w:szCs w:val="28"/>
        </w:rPr>
        <w:t>виконання</w:t>
      </w:r>
      <w:proofErr w:type="spellEnd"/>
      <w:r w:rsidRPr="00FD5590">
        <w:rPr>
          <w:sz w:val="28"/>
          <w:szCs w:val="28"/>
        </w:rPr>
        <w:t xml:space="preserve">  </w:t>
      </w:r>
      <w:proofErr w:type="spellStart"/>
      <w:r w:rsidRPr="00FD5590">
        <w:rPr>
          <w:sz w:val="28"/>
          <w:szCs w:val="28"/>
        </w:rPr>
        <w:t>даного</w:t>
      </w:r>
      <w:proofErr w:type="spellEnd"/>
      <w:r w:rsidRPr="00FD5590">
        <w:rPr>
          <w:sz w:val="28"/>
          <w:szCs w:val="28"/>
        </w:rPr>
        <w:t xml:space="preserve"> </w:t>
      </w:r>
      <w:proofErr w:type="spellStart"/>
      <w:proofErr w:type="gramStart"/>
      <w:r w:rsidRPr="00FD5590">
        <w:rPr>
          <w:sz w:val="28"/>
          <w:szCs w:val="28"/>
        </w:rPr>
        <w:t>р</w:t>
      </w:r>
      <w:proofErr w:type="gramEnd"/>
      <w:r w:rsidRPr="00FD5590">
        <w:rPr>
          <w:sz w:val="28"/>
          <w:szCs w:val="28"/>
        </w:rPr>
        <w:t>ішення</w:t>
      </w:r>
      <w:proofErr w:type="spellEnd"/>
      <w:r w:rsidRPr="00FD5590">
        <w:rPr>
          <w:sz w:val="28"/>
          <w:szCs w:val="28"/>
        </w:rPr>
        <w:t xml:space="preserve"> </w:t>
      </w:r>
      <w:proofErr w:type="spellStart"/>
      <w:r w:rsidRPr="00FD5590">
        <w:rPr>
          <w:sz w:val="28"/>
          <w:szCs w:val="28"/>
        </w:rPr>
        <w:t>покласти</w:t>
      </w:r>
      <w:proofErr w:type="spellEnd"/>
      <w:r w:rsidRPr="00FD5590">
        <w:rPr>
          <w:sz w:val="28"/>
          <w:szCs w:val="28"/>
        </w:rPr>
        <w:t xml:space="preserve"> на </w:t>
      </w:r>
      <w:proofErr w:type="spellStart"/>
      <w:r w:rsidRPr="00FD5590">
        <w:rPr>
          <w:sz w:val="28"/>
          <w:szCs w:val="28"/>
        </w:rPr>
        <w:t>постійну</w:t>
      </w:r>
      <w:proofErr w:type="spellEnd"/>
      <w:r w:rsidRPr="00FD5590">
        <w:rPr>
          <w:sz w:val="28"/>
          <w:szCs w:val="28"/>
        </w:rPr>
        <w:t xml:space="preserve"> </w:t>
      </w:r>
      <w:proofErr w:type="spellStart"/>
      <w:r w:rsidRPr="00FD5590">
        <w:rPr>
          <w:sz w:val="28"/>
          <w:szCs w:val="28"/>
        </w:rPr>
        <w:t>комісію</w:t>
      </w:r>
      <w:proofErr w:type="spellEnd"/>
      <w:r w:rsidRPr="00FD5590">
        <w:rPr>
          <w:sz w:val="28"/>
          <w:szCs w:val="28"/>
        </w:rPr>
        <w:t xml:space="preserve"> </w:t>
      </w:r>
      <w:proofErr w:type="spellStart"/>
      <w:r w:rsidRPr="00FD5590">
        <w:rPr>
          <w:sz w:val="28"/>
          <w:szCs w:val="28"/>
        </w:rPr>
        <w:t>міської</w:t>
      </w:r>
      <w:proofErr w:type="spellEnd"/>
      <w:r w:rsidRPr="00FD5590">
        <w:rPr>
          <w:sz w:val="28"/>
          <w:szCs w:val="28"/>
        </w:rPr>
        <w:t xml:space="preserve"> ради </w:t>
      </w:r>
      <w:proofErr w:type="spellStart"/>
      <w:r w:rsidRPr="00FD5590">
        <w:rPr>
          <w:sz w:val="28"/>
          <w:szCs w:val="28"/>
        </w:rPr>
        <w:t>з</w:t>
      </w:r>
      <w:proofErr w:type="spellEnd"/>
      <w:r w:rsidRPr="00FD5590">
        <w:rPr>
          <w:sz w:val="28"/>
          <w:szCs w:val="28"/>
        </w:rPr>
        <w:t xml:space="preserve"> </w:t>
      </w:r>
      <w:proofErr w:type="spellStart"/>
      <w:r w:rsidRPr="00FD5590"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511D4E">
        <w:rPr>
          <w:sz w:val="28"/>
          <w:szCs w:val="28"/>
        </w:rPr>
        <w:t>земельних</w:t>
      </w:r>
      <w:proofErr w:type="spellEnd"/>
      <w:r w:rsidRPr="00511D4E">
        <w:rPr>
          <w:sz w:val="28"/>
          <w:szCs w:val="28"/>
        </w:rPr>
        <w:t xml:space="preserve"> </w:t>
      </w:r>
      <w:proofErr w:type="spellStart"/>
      <w:r w:rsidRPr="00511D4E">
        <w:rPr>
          <w:sz w:val="28"/>
          <w:szCs w:val="28"/>
        </w:rPr>
        <w:t>відносин</w:t>
      </w:r>
      <w:proofErr w:type="spellEnd"/>
      <w:r w:rsidRPr="00511D4E">
        <w:rPr>
          <w:sz w:val="28"/>
          <w:szCs w:val="28"/>
        </w:rPr>
        <w:t xml:space="preserve">,  </w:t>
      </w:r>
      <w:proofErr w:type="spellStart"/>
      <w:r w:rsidRPr="00511D4E">
        <w:rPr>
          <w:sz w:val="28"/>
          <w:szCs w:val="28"/>
        </w:rPr>
        <w:t>екології</w:t>
      </w:r>
      <w:proofErr w:type="spellEnd"/>
      <w:r w:rsidRPr="00511D4E">
        <w:rPr>
          <w:sz w:val="28"/>
          <w:szCs w:val="28"/>
        </w:rPr>
        <w:t xml:space="preserve"> та </w:t>
      </w:r>
      <w:proofErr w:type="spellStart"/>
      <w:r w:rsidRPr="00511D4E">
        <w:rPr>
          <w:sz w:val="28"/>
          <w:szCs w:val="28"/>
        </w:rPr>
        <w:t>природокористування</w:t>
      </w:r>
      <w:proofErr w:type="spellEnd"/>
      <w:r>
        <w:rPr>
          <w:sz w:val="28"/>
          <w:szCs w:val="28"/>
        </w:rPr>
        <w:t>.</w:t>
      </w:r>
    </w:p>
    <w:p w:rsidR="004772BF" w:rsidRDefault="004772BF" w:rsidP="00DF24B8">
      <w:pPr>
        <w:rPr>
          <w:b/>
          <w:sz w:val="28"/>
          <w:szCs w:val="28"/>
          <w:lang w:val="uk-UA"/>
        </w:rPr>
      </w:pPr>
    </w:p>
    <w:p w:rsidR="00FE6E91" w:rsidRDefault="00FE6E91" w:rsidP="00FE6E91">
      <w:pPr>
        <w:rPr>
          <w:b/>
          <w:sz w:val="28"/>
          <w:szCs w:val="28"/>
          <w:lang w:val="uk-UA"/>
        </w:rPr>
      </w:pPr>
    </w:p>
    <w:p w:rsidR="00FE6E91" w:rsidRPr="005250D5" w:rsidRDefault="00FE6E91" w:rsidP="00FE6E91">
      <w:pPr>
        <w:rPr>
          <w:sz w:val="28"/>
          <w:szCs w:val="28"/>
        </w:rPr>
      </w:pPr>
      <w:proofErr w:type="spellStart"/>
      <w:r w:rsidRPr="005250D5">
        <w:rPr>
          <w:b/>
          <w:sz w:val="28"/>
          <w:szCs w:val="28"/>
        </w:rPr>
        <w:t>Міський</w:t>
      </w:r>
      <w:proofErr w:type="spellEnd"/>
      <w:r w:rsidRPr="005250D5">
        <w:rPr>
          <w:b/>
          <w:sz w:val="28"/>
          <w:szCs w:val="28"/>
        </w:rPr>
        <w:t xml:space="preserve"> голова</w:t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  <w:lang w:val="uk-UA"/>
        </w:rPr>
        <w:tab/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</w:rPr>
        <w:tab/>
        <w:t xml:space="preserve">             </w:t>
      </w:r>
      <w:r w:rsidRPr="005250D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  </w:t>
      </w:r>
      <w:r w:rsidRPr="005250D5">
        <w:rPr>
          <w:b/>
          <w:sz w:val="28"/>
          <w:szCs w:val="28"/>
          <w:lang w:val="uk-UA"/>
        </w:rPr>
        <w:t xml:space="preserve">  </w:t>
      </w:r>
      <w:proofErr w:type="spellStart"/>
      <w:r w:rsidRPr="005250D5">
        <w:rPr>
          <w:b/>
          <w:sz w:val="28"/>
          <w:szCs w:val="28"/>
        </w:rPr>
        <w:t>Олександр</w:t>
      </w:r>
      <w:proofErr w:type="spellEnd"/>
      <w:r w:rsidRPr="005250D5">
        <w:rPr>
          <w:b/>
          <w:sz w:val="28"/>
          <w:szCs w:val="28"/>
        </w:rPr>
        <w:t xml:space="preserve"> ПАНЮТА</w:t>
      </w:r>
    </w:p>
    <w:p w:rsidR="004772BF" w:rsidRPr="003B70E0" w:rsidRDefault="004772BF" w:rsidP="006A24FE">
      <w:pPr>
        <w:rPr>
          <w:lang w:val="uk-UA"/>
        </w:rPr>
      </w:pPr>
    </w:p>
    <w:sectPr w:rsidR="004772BF" w:rsidRPr="003B70E0" w:rsidSect="006A24FE">
      <w:pgSz w:w="11906" w:h="16838"/>
      <w:pgMar w:top="360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635043"/>
    <w:multiLevelType w:val="hybridMultilevel"/>
    <w:tmpl w:val="10F6F8B0"/>
    <w:lvl w:ilvl="0" w:tplc="ACC225A8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26908"/>
    <w:rsid w:val="000378B6"/>
    <w:rsid w:val="0006150D"/>
    <w:rsid w:val="000656CE"/>
    <w:rsid w:val="000679E9"/>
    <w:rsid w:val="000766F4"/>
    <w:rsid w:val="0008205B"/>
    <w:rsid w:val="00091933"/>
    <w:rsid w:val="000B1E81"/>
    <w:rsid w:val="000C4961"/>
    <w:rsid w:val="000C79EA"/>
    <w:rsid w:val="000D4555"/>
    <w:rsid w:val="000F00E9"/>
    <w:rsid w:val="000F4E37"/>
    <w:rsid w:val="00132D00"/>
    <w:rsid w:val="00134070"/>
    <w:rsid w:val="00143F1E"/>
    <w:rsid w:val="0014636D"/>
    <w:rsid w:val="00160B51"/>
    <w:rsid w:val="001654BB"/>
    <w:rsid w:val="001B7D8F"/>
    <w:rsid w:val="001C4BC6"/>
    <w:rsid w:val="001D07E1"/>
    <w:rsid w:val="001E4CAE"/>
    <w:rsid w:val="001F5B3B"/>
    <w:rsid w:val="00200C3F"/>
    <w:rsid w:val="00212B75"/>
    <w:rsid w:val="00222D30"/>
    <w:rsid w:val="00230191"/>
    <w:rsid w:val="00232EEF"/>
    <w:rsid w:val="002435C1"/>
    <w:rsid w:val="0024477F"/>
    <w:rsid w:val="0024566A"/>
    <w:rsid w:val="00261740"/>
    <w:rsid w:val="002619BC"/>
    <w:rsid w:val="002838D1"/>
    <w:rsid w:val="00286B94"/>
    <w:rsid w:val="00293959"/>
    <w:rsid w:val="00295514"/>
    <w:rsid w:val="002A4142"/>
    <w:rsid w:val="002B3780"/>
    <w:rsid w:val="002B78D2"/>
    <w:rsid w:val="002E5C3B"/>
    <w:rsid w:val="002F228E"/>
    <w:rsid w:val="002F62AD"/>
    <w:rsid w:val="003003F4"/>
    <w:rsid w:val="00300E25"/>
    <w:rsid w:val="00317245"/>
    <w:rsid w:val="00322443"/>
    <w:rsid w:val="00335215"/>
    <w:rsid w:val="00343540"/>
    <w:rsid w:val="003436A2"/>
    <w:rsid w:val="0034716C"/>
    <w:rsid w:val="00351D45"/>
    <w:rsid w:val="0036004E"/>
    <w:rsid w:val="003675F0"/>
    <w:rsid w:val="00371E70"/>
    <w:rsid w:val="00372C10"/>
    <w:rsid w:val="00380B0B"/>
    <w:rsid w:val="0038215C"/>
    <w:rsid w:val="00392490"/>
    <w:rsid w:val="00396F6D"/>
    <w:rsid w:val="003B70E0"/>
    <w:rsid w:val="003C4B1E"/>
    <w:rsid w:val="003C628A"/>
    <w:rsid w:val="003C66BF"/>
    <w:rsid w:val="003E2276"/>
    <w:rsid w:val="003E5331"/>
    <w:rsid w:val="00401A3B"/>
    <w:rsid w:val="00410989"/>
    <w:rsid w:val="0041469B"/>
    <w:rsid w:val="004273BB"/>
    <w:rsid w:val="00470883"/>
    <w:rsid w:val="004772BF"/>
    <w:rsid w:val="00481380"/>
    <w:rsid w:val="004B73C2"/>
    <w:rsid w:val="004C12F1"/>
    <w:rsid w:val="004C551D"/>
    <w:rsid w:val="004E2AFC"/>
    <w:rsid w:val="004F1A5D"/>
    <w:rsid w:val="00501ABD"/>
    <w:rsid w:val="00511D4E"/>
    <w:rsid w:val="0051310D"/>
    <w:rsid w:val="005141C8"/>
    <w:rsid w:val="00527A64"/>
    <w:rsid w:val="00565ED5"/>
    <w:rsid w:val="00570A76"/>
    <w:rsid w:val="005778BB"/>
    <w:rsid w:val="00594079"/>
    <w:rsid w:val="005A5B3C"/>
    <w:rsid w:val="005B4C5D"/>
    <w:rsid w:val="005B5591"/>
    <w:rsid w:val="005C32F0"/>
    <w:rsid w:val="005C7BCA"/>
    <w:rsid w:val="005D77F6"/>
    <w:rsid w:val="005D783F"/>
    <w:rsid w:val="005F3900"/>
    <w:rsid w:val="00604ADF"/>
    <w:rsid w:val="00607611"/>
    <w:rsid w:val="00610436"/>
    <w:rsid w:val="006121FB"/>
    <w:rsid w:val="006125C0"/>
    <w:rsid w:val="00630550"/>
    <w:rsid w:val="00650B29"/>
    <w:rsid w:val="00663B7A"/>
    <w:rsid w:val="006810B0"/>
    <w:rsid w:val="006810BD"/>
    <w:rsid w:val="006837E1"/>
    <w:rsid w:val="00690DDB"/>
    <w:rsid w:val="00693B96"/>
    <w:rsid w:val="006A24FE"/>
    <w:rsid w:val="006A2C7B"/>
    <w:rsid w:val="006A3D6A"/>
    <w:rsid w:val="006A584F"/>
    <w:rsid w:val="006C14F0"/>
    <w:rsid w:val="006C3293"/>
    <w:rsid w:val="006D2CF5"/>
    <w:rsid w:val="006E542C"/>
    <w:rsid w:val="00713FDE"/>
    <w:rsid w:val="0071610B"/>
    <w:rsid w:val="007212A9"/>
    <w:rsid w:val="0072146F"/>
    <w:rsid w:val="00727C5B"/>
    <w:rsid w:val="00757551"/>
    <w:rsid w:val="007731A8"/>
    <w:rsid w:val="00780C5C"/>
    <w:rsid w:val="0078214C"/>
    <w:rsid w:val="00784F60"/>
    <w:rsid w:val="00786EF6"/>
    <w:rsid w:val="007A23F4"/>
    <w:rsid w:val="007A52F5"/>
    <w:rsid w:val="007B2EFF"/>
    <w:rsid w:val="007C0FC2"/>
    <w:rsid w:val="007C6860"/>
    <w:rsid w:val="007E0262"/>
    <w:rsid w:val="007E072C"/>
    <w:rsid w:val="007F3944"/>
    <w:rsid w:val="008064EE"/>
    <w:rsid w:val="00835E8A"/>
    <w:rsid w:val="00837633"/>
    <w:rsid w:val="00854553"/>
    <w:rsid w:val="0086011A"/>
    <w:rsid w:val="00860B2C"/>
    <w:rsid w:val="008721BB"/>
    <w:rsid w:val="008A0591"/>
    <w:rsid w:val="008B08DF"/>
    <w:rsid w:val="008B2781"/>
    <w:rsid w:val="008C4C35"/>
    <w:rsid w:val="008E0B14"/>
    <w:rsid w:val="008F5868"/>
    <w:rsid w:val="009009C0"/>
    <w:rsid w:val="00903379"/>
    <w:rsid w:val="00904553"/>
    <w:rsid w:val="0092081E"/>
    <w:rsid w:val="009366C9"/>
    <w:rsid w:val="00941274"/>
    <w:rsid w:val="00946A32"/>
    <w:rsid w:val="00950F91"/>
    <w:rsid w:val="00950F9F"/>
    <w:rsid w:val="00953640"/>
    <w:rsid w:val="00961015"/>
    <w:rsid w:val="00967CA0"/>
    <w:rsid w:val="00975DE6"/>
    <w:rsid w:val="00987F97"/>
    <w:rsid w:val="00993481"/>
    <w:rsid w:val="00995EBB"/>
    <w:rsid w:val="009A08BF"/>
    <w:rsid w:val="009B1582"/>
    <w:rsid w:val="009D0AE4"/>
    <w:rsid w:val="009D63A8"/>
    <w:rsid w:val="009E63B9"/>
    <w:rsid w:val="009F63F3"/>
    <w:rsid w:val="00A00311"/>
    <w:rsid w:val="00A045A0"/>
    <w:rsid w:val="00A21632"/>
    <w:rsid w:val="00A26964"/>
    <w:rsid w:val="00A277BC"/>
    <w:rsid w:val="00A302E3"/>
    <w:rsid w:val="00A61BBA"/>
    <w:rsid w:val="00A669BF"/>
    <w:rsid w:val="00A80F33"/>
    <w:rsid w:val="00A85EA0"/>
    <w:rsid w:val="00A96A06"/>
    <w:rsid w:val="00A97C90"/>
    <w:rsid w:val="00AA17D4"/>
    <w:rsid w:val="00AA29EA"/>
    <w:rsid w:val="00AA4268"/>
    <w:rsid w:val="00AC085B"/>
    <w:rsid w:val="00AC4F05"/>
    <w:rsid w:val="00AC6B4D"/>
    <w:rsid w:val="00AD5908"/>
    <w:rsid w:val="00AD5C22"/>
    <w:rsid w:val="00AD679E"/>
    <w:rsid w:val="00AF13B0"/>
    <w:rsid w:val="00AF5D73"/>
    <w:rsid w:val="00B00D15"/>
    <w:rsid w:val="00B0250C"/>
    <w:rsid w:val="00B14391"/>
    <w:rsid w:val="00B1729D"/>
    <w:rsid w:val="00B3531E"/>
    <w:rsid w:val="00B56037"/>
    <w:rsid w:val="00B70D6E"/>
    <w:rsid w:val="00B802A7"/>
    <w:rsid w:val="00BC12E4"/>
    <w:rsid w:val="00BC4F84"/>
    <w:rsid w:val="00BF4608"/>
    <w:rsid w:val="00C01491"/>
    <w:rsid w:val="00C01B88"/>
    <w:rsid w:val="00C0512B"/>
    <w:rsid w:val="00C13F48"/>
    <w:rsid w:val="00C2314A"/>
    <w:rsid w:val="00C361AB"/>
    <w:rsid w:val="00C50170"/>
    <w:rsid w:val="00C62BB9"/>
    <w:rsid w:val="00C70703"/>
    <w:rsid w:val="00C83B60"/>
    <w:rsid w:val="00CA0FE9"/>
    <w:rsid w:val="00CD230D"/>
    <w:rsid w:val="00D00B0D"/>
    <w:rsid w:val="00D03802"/>
    <w:rsid w:val="00D04384"/>
    <w:rsid w:val="00D12E68"/>
    <w:rsid w:val="00D144B4"/>
    <w:rsid w:val="00D23B3F"/>
    <w:rsid w:val="00D34BD8"/>
    <w:rsid w:val="00D35CA0"/>
    <w:rsid w:val="00D45431"/>
    <w:rsid w:val="00D604E8"/>
    <w:rsid w:val="00D61E0F"/>
    <w:rsid w:val="00D62AF4"/>
    <w:rsid w:val="00D678EB"/>
    <w:rsid w:val="00D67C11"/>
    <w:rsid w:val="00D753CA"/>
    <w:rsid w:val="00D865BF"/>
    <w:rsid w:val="00DA28E7"/>
    <w:rsid w:val="00DA47A2"/>
    <w:rsid w:val="00DB0379"/>
    <w:rsid w:val="00DD09FD"/>
    <w:rsid w:val="00DF01A8"/>
    <w:rsid w:val="00DF24B8"/>
    <w:rsid w:val="00DF4557"/>
    <w:rsid w:val="00DF5223"/>
    <w:rsid w:val="00E13D87"/>
    <w:rsid w:val="00E162D5"/>
    <w:rsid w:val="00E16FFB"/>
    <w:rsid w:val="00E365C7"/>
    <w:rsid w:val="00E677A5"/>
    <w:rsid w:val="00E67C1C"/>
    <w:rsid w:val="00E70932"/>
    <w:rsid w:val="00E7145D"/>
    <w:rsid w:val="00E73A3D"/>
    <w:rsid w:val="00E76814"/>
    <w:rsid w:val="00E80D49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14A9C"/>
    <w:rsid w:val="00F14E40"/>
    <w:rsid w:val="00F1647E"/>
    <w:rsid w:val="00F2308A"/>
    <w:rsid w:val="00F23F46"/>
    <w:rsid w:val="00F325BD"/>
    <w:rsid w:val="00F41DC4"/>
    <w:rsid w:val="00F4798A"/>
    <w:rsid w:val="00F6427C"/>
    <w:rsid w:val="00F657FC"/>
    <w:rsid w:val="00F65EE5"/>
    <w:rsid w:val="00F67E7B"/>
    <w:rsid w:val="00F72AFC"/>
    <w:rsid w:val="00F76F37"/>
    <w:rsid w:val="00F85B14"/>
    <w:rsid w:val="00F87B45"/>
    <w:rsid w:val="00F907C1"/>
    <w:rsid w:val="00FA4B0B"/>
    <w:rsid w:val="00FA63A8"/>
    <w:rsid w:val="00FB31ED"/>
    <w:rsid w:val="00FD5590"/>
    <w:rsid w:val="00FE14F7"/>
    <w:rsid w:val="00FE6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4C1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14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266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Яна</cp:lastModifiedBy>
  <cp:revision>6</cp:revision>
  <cp:lastPrinted>2022-01-24T10:12:00Z</cp:lastPrinted>
  <dcterms:created xsi:type="dcterms:W3CDTF">2024-03-05T07:19:00Z</dcterms:created>
  <dcterms:modified xsi:type="dcterms:W3CDTF">2024-03-26T10:20:00Z</dcterms:modified>
</cp:coreProperties>
</file>